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A4" w:rsidRDefault="00CB52B7" w:rsidP="00CB52B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на сайт ЗПП</w:t>
      </w:r>
    </w:p>
    <w:p w:rsidR="00CB52B7" w:rsidRPr="00113FA1" w:rsidRDefault="004E2C7D" w:rsidP="00CB52B7">
      <w:pPr>
        <w:pStyle w:val="a3"/>
        <w:shd w:val="clear" w:color="auto" w:fill="FFFFFF"/>
        <w:spacing w:before="0" w:beforeAutospacing="0" w:after="240" w:afterAutospacing="0"/>
      </w:pPr>
      <w:r w:rsidRPr="00113FA1">
        <w:t xml:space="preserve">     </w:t>
      </w:r>
      <w:r w:rsidR="00B211D3">
        <w:t>Традиционно, с наст</w:t>
      </w:r>
      <w:r w:rsidR="00113FA1">
        <w:t>уплением нового учебного года</w:t>
      </w:r>
      <w:r w:rsidR="00113FA1" w:rsidRPr="00113FA1">
        <w:t xml:space="preserve"> специалисты</w:t>
      </w:r>
      <w:r w:rsidR="00B211D3">
        <w:t xml:space="preserve"> различных ведом</w:t>
      </w:r>
      <w:proofErr w:type="gramStart"/>
      <w:r w:rsidR="00B211D3">
        <w:t>ств</w:t>
      </w:r>
      <w:r w:rsidR="00113FA1">
        <w:t xml:space="preserve"> пр</w:t>
      </w:r>
      <w:proofErr w:type="gramEnd"/>
      <w:r w:rsidR="00113FA1">
        <w:t>оводят</w:t>
      </w:r>
      <w:r w:rsidRPr="00113FA1">
        <w:t xml:space="preserve">   </w:t>
      </w:r>
      <w:r w:rsidR="004665FF" w:rsidRPr="00113FA1">
        <w:rPr>
          <w:shd w:val="clear" w:color="auto" w:fill="FFFFFF"/>
        </w:rPr>
        <w:t>работу по прав</w:t>
      </w:r>
      <w:r w:rsidR="00113FA1">
        <w:rPr>
          <w:shd w:val="clear" w:color="auto" w:fill="FFFFFF"/>
        </w:rPr>
        <w:t>овому информированию учащихся.</w:t>
      </w:r>
      <w:r w:rsidR="004665FF" w:rsidRPr="00113FA1">
        <w:t xml:space="preserve"> </w:t>
      </w:r>
      <w:r w:rsidR="00113FA1">
        <w:t>С</w:t>
      </w:r>
      <w:r w:rsidR="00113FA1" w:rsidRPr="00113FA1">
        <w:t>пециалистами</w:t>
      </w:r>
      <w:r w:rsidR="00CB52B7" w:rsidRPr="00113FA1">
        <w:t xml:space="preserve"> </w:t>
      </w:r>
      <w:bookmarkStart w:id="0" w:name="_GoBack"/>
      <w:proofErr w:type="spellStart"/>
      <w:r w:rsidR="00CB52B7" w:rsidRPr="00113FA1">
        <w:t>Гос</w:t>
      </w:r>
      <w:r w:rsidR="00E45C53">
        <w:t>с</w:t>
      </w:r>
      <w:r w:rsidR="00CB52B7" w:rsidRPr="00113FA1">
        <w:t>алкоголь</w:t>
      </w:r>
      <w:r w:rsidR="00E45C53">
        <w:t>ной</w:t>
      </w:r>
      <w:proofErr w:type="spellEnd"/>
      <w:r w:rsidR="00E45C53">
        <w:t xml:space="preserve">  </w:t>
      </w:r>
      <w:r w:rsidR="00CB52B7" w:rsidRPr="00113FA1">
        <w:t xml:space="preserve">инспекции РТ и  Управления </w:t>
      </w:r>
      <w:proofErr w:type="spellStart"/>
      <w:r w:rsidR="00CB52B7" w:rsidRPr="00113FA1">
        <w:t>Роспотребнадзора</w:t>
      </w:r>
      <w:proofErr w:type="spellEnd"/>
      <w:r w:rsidR="00CB52B7" w:rsidRPr="00113FA1">
        <w:t xml:space="preserve"> по Республике Татарстан</w:t>
      </w:r>
      <w:r w:rsidR="00B211D3">
        <w:t xml:space="preserve"> 12 сентября</w:t>
      </w:r>
      <w:r w:rsidR="00CB52B7" w:rsidRPr="00113FA1">
        <w:t xml:space="preserve"> </w:t>
      </w:r>
      <w:r w:rsidR="00113FA1" w:rsidRPr="00113FA1">
        <w:t xml:space="preserve"> были проведены обзорные лекции</w:t>
      </w:r>
      <w:r w:rsidR="00CB52B7" w:rsidRPr="00113FA1">
        <w:t xml:space="preserve"> по разъяснению норм законодательства в области защиты прав потребителей</w:t>
      </w:r>
      <w:r w:rsidR="00113FA1" w:rsidRPr="00113FA1">
        <w:t xml:space="preserve"> и </w:t>
      </w:r>
      <w:r w:rsidR="00113FA1" w:rsidRPr="00253F78">
        <w:rPr>
          <w:bdr w:val="none" w:sz="0" w:space="0" w:color="auto" w:frame="1"/>
        </w:rPr>
        <w:t>на тему «Противодействие коррупции. Основные понятия и виды»</w:t>
      </w:r>
      <w:r w:rsidR="00CB52B7" w:rsidRPr="00113FA1">
        <w:t>.</w:t>
      </w:r>
    </w:p>
    <w:bookmarkEnd w:id="0"/>
    <w:p w:rsidR="00CB52B7" w:rsidRPr="00CB52B7" w:rsidRDefault="00CB52B7" w:rsidP="00CB52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данных занятий было не только акцентирование внимания учащихся на проблеме правильного питания, но и повышение общей правовой грамотности по вопросам защиты </w:t>
      </w:r>
      <w:r w:rsidRPr="0011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потребителей. В ходе лекции</w:t>
      </w:r>
      <w:r w:rsidRPr="00C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школьникам на конкретных примерах было доступно разъяснено, как работает в реальности основной закон, защищающий права потребителя, как потребитель может самостоятельно восстановить нарушенное право</w:t>
      </w:r>
      <w:r w:rsidR="00113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какое место в защите прав потреб</w:t>
      </w:r>
      <w:r w:rsidRPr="00113FA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отведено контролирующим органам</w:t>
      </w:r>
      <w:r w:rsidRPr="00CB5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2B7" w:rsidRPr="00113FA1" w:rsidRDefault="00CB52B7" w:rsidP="00CB52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ознакомления школьникам был представлен наглядный материал: как оформить претензию к продавцу (испо</w:t>
      </w:r>
      <w:r w:rsidRPr="00113FA1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лнителю), различные памятки</w:t>
      </w:r>
      <w:r w:rsidRPr="00CB5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FA1" w:rsidRPr="00253F78" w:rsidRDefault="00113FA1" w:rsidP="00113FA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3F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F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253F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учениками рассмотрены основные понятия и определения коррупционных правонарушений. Возникновение коррупции, как в историческом аспекте, так и в современном обществе. Ответственность за нарушения в сфере коррупции, примеры антикоррупционного поведения и действия для предотвращения коррупционных сделок.</w:t>
      </w:r>
    </w:p>
    <w:p w:rsidR="00113FA1" w:rsidRPr="00113FA1" w:rsidRDefault="00113FA1" w:rsidP="00113F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FA1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 школьников при проведении лекций указывает на необходимость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дальнейшего</w:t>
      </w:r>
      <w:r w:rsidRPr="00113F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проведения профилактической работы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13FA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13FA1" w:rsidRDefault="00113FA1" w:rsidP="00113F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CD5"/>
    <w:multiLevelType w:val="multilevel"/>
    <w:tmpl w:val="FC50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E2095"/>
    <w:multiLevelType w:val="multilevel"/>
    <w:tmpl w:val="4D22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105FF"/>
    <w:multiLevelType w:val="multilevel"/>
    <w:tmpl w:val="7CD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DB"/>
    <w:rsid w:val="00085B4D"/>
    <w:rsid w:val="00113FA1"/>
    <w:rsid w:val="00363A34"/>
    <w:rsid w:val="003930F3"/>
    <w:rsid w:val="003B2EB0"/>
    <w:rsid w:val="004665FF"/>
    <w:rsid w:val="004736B6"/>
    <w:rsid w:val="004D29ED"/>
    <w:rsid w:val="004E2C7D"/>
    <w:rsid w:val="0057006A"/>
    <w:rsid w:val="005C7EA2"/>
    <w:rsid w:val="005F3DA4"/>
    <w:rsid w:val="006C4F27"/>
    <w:rsid w:val="007161CD"/>
    <w:rsid w:val="007C4CD4"/>
    <w:rsid w:val="007F2144"/>
    <w:rsid w:val="0086738A"/>
    <w:rsid w:val="008E0744"/>
    <w:rsid w:val="00922FF5"/>
    <w:rsid w:val="00A702DA"/>
    <w:rsid w:val="00A910AB"/>
    <w:rsid w:val="00A97C96"/>
    <w:rsid w:val="00B211D3"/>
    <w:rsid w:val="00B539A7"/>
    <w:rsid w:val="00B671DA"/>
    <w:rsid w:val="00BE0BDB"/>
    <w:rsid w:val="00C92702"/>
    <w:rsid w:val="00CB52B7"/>
    <w:rsid w:val="00CE78CA"/>
    <w:rsid w:val="00D807DB"/>
    <w:rsid w:val="00D842F2"/>
    <w:rsid w:val="00E45C53"/>
    <w:rsid w:val="00E94BB8"/>
    <w:rsid w:val="00EA1917"/>
    <w:rsid w:val="00F07E76"/>
    <w:rsid w:val="00F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78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E78C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78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78CA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Body Text 2"/>
    <w:basedOn w:val="a"/>
    <w:link w:val="20"/>
    <w:rsid w:val="00CE78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E7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CE78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CE78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CE78CA"/>
    <w:pPr>
      <w:spacing w:after="0" w:line="240" w:lineRule="auto"/>
      <w:ind w:left="6229" w:firstLine="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E7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30F3"/>
    <w:rPr>
      <w:b/>
      <w:bCs/>
    </w:rPr>
  </w:style>
  <w:style w:type="character" w:styleId="a7">
    <w:name w:val="Hyperlink"/>
    <w:basedOn w:val="a0"/>
    <w:uiPriority w:val="99"/>
    <w:semiHidden/>
    <w:unhideWhenUsed/>
    <w:rsid w:val="003930F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C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78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E78C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78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78CA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Body Text 2"/>
    <w:basedOn w:val="a"/>
    <w:link w:val="20"/>
    <w:rsid w:val="00CE78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E7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CE78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CE78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CE78CA"/>
    <w:pPr>
      <w:spacing w:after="0" w:line="240" w:lineRule="auto"/>
      <w:ind w:left="6229" w:firstLine="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E7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30F3"/>
    <w:rPr>
      <w:b/>
      <w:bCs/>
    </w:rPr>
  </w:style>
  <w:style w:type="character" w:styleId="a7">
    <w:name w:val="Hyperlink"/>
    <w:basedOn w:val="a0"/>
    <w:uiPriority w:val="99"/>
    <w:semiHidden/>
    <w:unhideWhenUsed/>
    <w:rsid w:val="003930F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C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2018-08-20T06:29:00Z</cp:lastPrinted>
  <dcterms:created xsi:type="dcterms:W3CDTF">2019-10-15T13:25:00Z</dcterms:created>
  <dcterms:modified xsi:type="dcterms:W3CDTF">2019-10-16T05:50:00Z</dcterms:modified>
</cp:coreProperties>
</file>